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7FD" w:rsidRDefault="002F57FD" w:rsidP="002F57FD">
      <w:bookmarkStart w:id="0" w:name="_GoBack"/>
      <w:bookmarkEnd w:id="0"/>
    </w:p>
    <w:p w:rsidR="00BD5C15" w:rsidRDefault="007B1816"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2628</wp:posOffset>
            </wp:positionH>
            <wp:positionV relativeFrom="paragraph">
              <wp:posOffset>-1971</wp:posOffset>
            </wp:positionV>
            <wp:extent cx="5274310" cy="7464850"/>
            <wp:effectExtent l="0" t="0" r="2540" b="3175"/>
            <wp:wrapNone/>
            <wp:docPr id="1" name="Attēls 1" descr="http://www.videsfonds.lv/documents/plak-ts-skolu-aktivit-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desfonds.lv/documents/plak-ts-skolu-aktivit-t-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B5" w:rsidRDefault="000907B5" w:rsidP="000907B5"/>
    <w:p w:rsidR="000907B5" w:rsidRDefault="000907B5" w:rsidP="000907B5"/>
    <w:p w:rsidR="000907B5" w:rsidRDefault="000907B5" w:rsidP="000907B5"/>
    <w:p w:rsidR="000907B5" w:rsidRDefault="000907B5" w:rsidP="000907B5"/>
    <w:p w:rsidR="00FA4C35" w:rsidRDefault="00FA4C35" w:rsidP="000907B5"/>
    <w:p w:rsidR="00FA4C35" w:rsidRDefault="00FA4C35" w:rsidP="000907B5"/>
    <w:p w:rsidR="00FA4C35" w:rsidRDefault="00FA4C35" w:rsidP="000907B5"/>
    <w:p w:rsidR="00FA4C35" w:rsidRDefault="00FA4C35" w:rsidP="000907B5"/>
    <w:p w:rsidR="00FA4C35" w:rsidRDefault="00FA4C35" w:rsidP="000907B5"/>
    <w:p w:rsidR="00FA4C35" w:rsidRDefault="00FA4C35" w:rsidP="000907B5"/>
    <w:p w:rsidR="00FA4C35" w:rsidRDefault="00FA4C35" w:rsidP="000907B5"/>
    <w:p w:rsidR="00FA4C35" w:rsidRDefault="00FA4C35" w:rsidP="000907B5"/>
    <w:p w:rsidR="000907B5" w:rsidRDefault="000907B5" w:rsidP="00FA4C35">
      <w:pPr>
        <w:ind w:left="2268"/>
      </w:pPr>
      <w:r>
        <w:t>30.10. Bukleta “Ūdens” veidošana.</w:t>
      </w:r>
    </w:p>
    <w:p w:rsidR="000907B5" w:rsidRDefault="000907B5" w:rsidP="00FA4C35">
      <w:pPr>
        <w:ind w:firstLine="2268"/>
      </w:pPr>
      <w:r>
        <w:t xml:space="preserve">31. 10. SIA </w:t>
      </w:r>
      <w:proofErr w:type="spellStart"/>
      <w:r>
        <w:t>Ūdeka</w:t>
      </w:r>
      <w:proofErr w:type="spellEnd"/>
      <w:r>
        <w:t xml:space="preserve"> apmeklējums.</w:t>
      </w:r>
    </w:p>
    <w:p w:rsidR="00FA4C35" w:rsidRDefault="000907B5" w:rsidP="00FA4C35">
      <w:pPr>
        <w:ind w:left="2268"/>
      </w:pPr>
      <w:r>
        <w:t>1.11. Skolēnu un vecāku k</w:t>
      </w:r>
      <w:r w:rsidR="00FA4C35">
        <w:t>opdarbu izstāde ”Kā mēs ģimenē</w:t>
      </w:r>
      <w:r>
        <w:t xml:space="preserve"> </w:t>
      </w:r>
    </w:p>
    <w:p w:rsidR="000907B5" w:rsidRDefault="000907B5" w:rsidP="00FA4C35">
      <w:pPr>
        <w:ind w:left="2268"/>
      </w:pPr>
      <w:r>
        <w:t xml:space="preserve"> taupām ūdeni? “</w:t>
      </w:r>
    </w:p>
    <w:p w:rsidR="000907B5" w:rsidRDefault="000907B5" w:rsidP="00FA4C35">
      <w:pPr>
        <w:ind w:left="2160" w:firstLine="108"/>
      </w:pPr>
      <w:r>
        <w:t>2.11. Ciemos pie mums Ūdens</w:t>
      </w:r>
      <w:r w:rsidR="00FA4C35">
        <w:t xml:space="preserve"> </w:t>
      </w:r>
      <w:r>
        <w:t>lāsīte</w:t>
      </w:r>
      <w:r w:rsidR="00FA4C35">
        <w:t>.</w:t>
      </w:r>
    </w:p>
    <w:p w:rsidR="000907B5" w:rsidRDefault="00FA4C35" w:rsidP="00FA4C35">
      <w:pPr>
        <w:ind w:left="1440" w:firstLine="720"/>
      </w:pPr>
      <w:r>
        <w:t xml:space="preserve">  </w:t>
      </w:r>
      <w:r w:rsidR="000907B5">
        <w:t>3.11. Informējam sabiedrību par ūdens taupīšanu.</w:t>
      </w:r>
    </w:p>
    <w:p w:rsidR="00FA4C35" w:rsidRDefault="00FA4C35"/>
    <w:sectPr w:rsidR="00FA4C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16"/>
    <w:rsid w:val="000907B5"/>
    <w:rsid w:val="001F266C"/>
    <w:rsid w:val="002F57FD"/>
    <w:rsid w:val="007B1816"/>
    <w:rsid w:val="00BD5C15"/>
    <w:rsid w:val="00FA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75946-2C8A-4F59-A995-EF1D4109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F57F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2F5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link w:val="BezatstarpmRakstz"/>
    <w:uiPriority w:val="1"/>
    <w:qFormat/>
    <w:rsid w:val="00FA4C35"/>
    <w:pPr>
      <w:spacing w:after="0" w:line="240" w:lineRule="auto"/>
    </w:pPr>
    <w:rPr>
      <w:rFonts w:eastAsiaTheme="minorEastAsia"/>
      <w:lang w:eastAsia="lv-LV"/>
    </w:rPr>
  </w:style>
  <w:style w:type="character" w:customStyle="1" w:styleId="BezatstarpmRakstz">
    <w:name w:val="Bez atstarpēm Rakstz."/>
    <w:basedOn w:val="Noklusjumarindkopasfonts"/>
    <w:link w:val="Bezatstarpm"/>
    <w:uiPriority w:val="1"/>
    <w:rsid w:val="00FA4C35"/>
    <w:rPr>
      <w:rFonts w:eastAsiaTheme="minorEastAsia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Korna</dc:creator>
  <cp:keywords/>
  <dc:description/>
  <cp:lastModifiedBy>Vēsma Laurecka</cp:lastModifiedBy>
  <cp:revision>2</cp:revision>
  <dcterms:created xsi:type="dcterms:W3CDTF">2017-10-24T10:50:00Z</dcterms:created>
  <dcterms:modified xsi:type="dcterms:W3CDTF">2017-10-24T10:50:00Z</dcterms:modified>
</cp:coreProperties>
</file>