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8B1" w:rsidRDefault="009928B1" w:rsidP="00CF3DA6">
      <w:pPr>
        <w:jc w:val="center"/>
      </w:pPr>
      <w:bookmarkStart w:id="0" w:name="_GoBack"/>
      <w:bookmarkEnd w:id="0"/>
      <w:r w:rsidRPr="00311487">
        <w:t>Ventspilī</w:t>
      </w:r>
    </w:p>
    <w:p w:rsidR="009B3726" w:rsidRDefault="009B3726" w:rsidP="009B3726">
      <w:pPr>
        <w:rPr>
          <w:iCs/>
        </w:rPr>
      </w:pPr>
    </w:p>
    <w:p w:rsidR="009B3726" w:rsidRPr="000E0965" w:rsidRDefault="009B3726" w:rsidP="009B3726">
      <w:pPr>
        <w:rPr>
          <w:iCs/>
        </w:rPr>
      </w:pPr>
      <w:r>
        <w:rPr>
          <w:iCs/>
        </w:rPr>
        <w:t>25.04</w:t>
      </w:r>
      <w:r w:rsidRPr="005E7943">
        <w:rPr>
          <w:iCs/>
        </w:rPr>
        <w:t>.201</w:t>
      </w:r>
      <w:r>
        <w:rPr>
          <w:iCs/>
        </w:rPr>
        <w:t>7.</w:t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 w:rsidRPr="002F3284">
        <w:rPr>
          <w:iCs/>
        </w:rPr>
        <w:tab/>
      </w:r>
      <w:r>
        <w:rPr>
          <w:iCs/>
        </w:rPr>
        <w:tab/>
      </w:r>
      <w:r w:rsidRPr="002F3284">
        <w:rPr>
          <w:iCs/>
        </w:rPr>
        <w:t>Nr</w:t>
      </w:r>
      <w:r w:rsidRPr="002603DF">
        <w:rPr>
          <w:iCs/>
        </w:rPr>
        <w:t xml:space="preserve">. </w:t>
      </w:r>
      <w:r w:rsidR="00DF59BD">
        <w:rPr>
          <w:iCs/>
        </w:rPr>
        <w:t>11</w:t>
      </w:r>
      <w:r w:rsidRPr="002F3284">
        <w:rPr>
          <w:iCs/>
        </w:rPr>
        <w:t>-d</w:t>
      </w:r>
    </w:p>
    <w:p w:rsidR="009B3726" w:rsidRDefault="009B3726" w:rsidP="009B3726">
      <w:pPr>
        <w:rPr>
          <w:iCs/>
        </w:rPr>
      </w:pPr>
    </w:p>
    <w:p w:rsidR="009B3726" w:rsidRPr="000E0965" w:rsidRDefault="009B3726" w:rsidP="009B3726">
      <w:pPr>
        <w:rPr>
          <w:iCs/>
        </w:rPr>
      </w:pPr>
      <w:r w:rsidRPr="000E0965">
        <w:rPr>
          <w:iCs/>
        </w:rPr>
        <w:t xml:space="preserve">Par </w:t>
      </w:r>
      <w:r>
        <w:rPr>
          <w:iCs/>
        </w:rPr>
        <w:t>mācību grāmatu</w:t>
      </w:r>
      <w:r w:rsidRPr="000E0965">
        <w:rPr>
          <w:iCs/>
        </w:rPr>
        <w:t xml:space="preserve"> apstiprināšanu</w:t>
      </w:r>
    </w:p>
    <w:p w:rsidR="009B3726" w:rsidRPr="000E0965" w:rsidRDefault="009B3726" w:rsidP="009B3726">
      <w:pPr>
        <w:rPr>
          <w:iCs/>
        </w:rPr>
      </w:pPr>
      <w:r>
        <w:rPr>
          <w:iCs/>
        </w:rPr>
        <w:t>2017./2018</w:t>
      </w:r>
      <w:r w:rsidRPr="000E0965">
        <w:rPr>
          <w:iCs/>
        </w:rPr>
        <w:t>. m.</w:t>
      </w:r>
      <w:r>
        <w:rPr>
          <w:iCs/>
        </w:rPr>
        <w:t xml:space="preserve"> </w:t>
      </w:r>
      <w:r w:rsidRPr="000E0965">
        <w:rPr>
          <w:iCs/>
        </w:rPr>
        <w:t xml:space="preserve">g. </w:t>
      </w:r>
    </w:p>
    <w:p w:rsidR="009B3726" w:rsidRDefault="009B3726" w:rsidP="009B3726">
      <w:pPr>
        <w:ind w:firstLine="360"/>
        <w:jc w:val="both"/>
        <w:rPr>
          <w:sz w:val="28"/>
          <w:szCs w:val="28"/>
        </w:rPr>
      </w:pPr>
    </w:p>
    <w:p w:rsidR="009B3726" w:rsidRDefault="009B3726" w:rsidP="009B3726">
      <w:pPr>
        <w:ind w:firstLine="360"/>
        <w:jc w:val="both"/>
        <w:rPr>
          <w:sz w:val="28"/>
          <w:szCs w:val="28"/>
        </w:rPr>
      </w:pPr>
      <w:r w:rsidRPr="006063F3">
        <w:rPr>
          <w:sz w:val="28"/>
          <w:szCs w:val="28"/>
        </w:rPr>
        <w:tab/>
      </w:r>
    </w:p>
    <w:p w:rsidR="009B3726" w:rsidRDefault="009B3726" w:rsidP="009B3726">
      <w:pPr>
        <w:ind w:firstLine="360"/>
        <w:jc w:val="both"/>
        <w:rPr>
          <w:sz w:val="20"/>
        </w:rPr>
      </w:pPr>
      <w:r w:rsidRPr="00777CA3">
        <w:t xml:space="preserve">Pamatojoties uz </w:t>
      </w:r>
      <w:r w:rsidRPr="002603DF">
        <w:t>201</w:t>
      </w:r>
      <w:r>
        <w:t>7</w:t>
      </w:r>
      <w:r w:rsidRPr="002603DF">
        <w:t xml:space="preserve">.gada </w:t>
      </w:r>
      <w:r>
        <w:t>25.aprīļa</w:t>
      </w:r>
      <w:r w:rsidRPr="00777CA3">
        <w:t xml:space="preserve"> vadības apspriedes sēdes </w:t>
      </w:r>
      <w:r>
        <w:t>lēmumu (</w:t>
      </w:r>
      <w:r w:rsidRPr="00777CA3">
        <w:t>protokol</w:t>
      </w:r>
      <w:r>
        <w:t>s</w:t>
      </w:r>
      <w:r w:rsidRPr="00777CA3">
        <w:t xml:space="preserve"> Nr.</w:t>
      </w:r>
      <w:r>
        <w:t>21)</w:t>
      </w:r>
      <w:r w:rsidRPr="00777CA3">
        <w:t>,</w:t>
      </w:r>
      <w:r w:rsidRPr="006063F3">
        <w:t xml:space="preserve"> apstiprināt izmantojamo mācību literatūru </w:t>
      </w:r>
      <w:r w:rsidRPr="006063F3">
        <w:rPr>
          <w:bCs/>
        </w:rPr>
        <w:t>20</w:t>
      </w:r>
      <w:r>
        <w:rPr>
          <w:bCs/>
        </w:rPr>
        <w:t>17</w:t>
      </w:r>
      <w:r w:rsidRPr="006063F3">
        <w:rPr>
          <w:bCs/>
        </w:rPr>
        <w:t>./20</w:t>
      </w:r>
      <w:r>
        <w:rPr>
          <w:bCs/>
        </w:rPr>
        <w:t>18</w:t>
      </w:r>
      <w:r w:rsidRPr="006063F3">
        <w:rPr>
          <w:bCs/>
        </w:rPr>
        <w:t xml:space="preserve">.m.g. pamatizglītības </w:t>
      </w:r>
      <w:r>
        <w:rPr>
          <w:bCs/>
        </w:rPr>
        <w:t>programmas</w:t>
      </w:r>
      <w:r w:rsidRPr="006063F3">
        <w:rPr>
          <w:bCs/>
        </w:rPr>
        <w:t xml:space="preserve"> apguvei.</w:t>
      </w:r>
    </w:p>
    <w:p w:rsidR="009B3726" w:rsidRDefault="009B3726" w:rsidP="009B3726">
      <w:pPr>
        <w:ind w:firstLine="360"/>
        <w:jc w:val="both"/>
        <w:rPr>
          <w:sz w:val="20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552"/>
        <w:gridCol w:w="3685"/>
        <w:gridCol w:w="2215"/>
      </w:tblGrid>
      <w:tr w:rsidR="009B3726" w:rsidRPr="00193BC8" w:rsidTr="00EB4F66">
        <w:trPr>
          <w:trHeight w:val="794"/>
          <w:jc w:val="center"/>
        </w:trPr>
        <w:tc>
          <w:tcPr>
            <w:tcW w:w="800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Klase</w:t>
            </w:r>
          </w:p>
        </w:tc>
        <w:tc>
          <w:tcPr>
            <w:tcW w:w="2552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autors</w:t>
            </w:r>
          </w:p>
        </w:tc>
        <w:tc>
          <w:tcPr>
            <w:tcW w:w="3685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nosaukums</w:t>
            </w:r>
          </w:p>
        </w:tc>
        <w:tc>
          <w:tcPr>
            <w:tcW w:w="2215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Izdevniecība,</w:t>
            </w:r>
          </w:p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izdošanas gads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B3726" w:rsidRPr="000707DC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E.Krastiņa, E.Volāne, E.Drelinga</w:t>
            </w:r>
          </w:p>
        </w:tc>
        <w:tc>
          <w:tcPr>
            <w:tcW w:w="3685" w:type="dxa"/>
            <w:shd w:val="clear" w:color="auto" w:fill="auto"/>
          </w:tcPr>
          <w:p w:rsidR="009B3726" w:rsidRPr="00EC5B0B" w:rsidRDefault="009B3726" w:rsidP="00EB4F66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 xml:space="preserve">Raibā pasaule 1.klasei </w:t>
            </w:r>
          </w:p>
          <w:p w:rsidR="009B3726" w:rsidRPr="00EC5B0B" w:rsidRDefault="009B3726" w:rsidP="00EB4F66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Matemātika. Mājturība un tehnoloģijas 1., 2. daļa</w:t>
            </w:r>
          </w:p>
        </w:tc>
        <w:tc>
          <w:tcPr>
            <w:tcW w:w="2215" w:type="dxa"/>
            <w:shd w:val="clear" w:color="auto" w:fill="auto"/>
          </w:tcPr>
          <w:p w:rsidR="009B3726" w:rsidRPr="000707DC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G.Andersone, V.Golubova, I.Ikale</w:t>
            </w:r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1. klasei 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Latviešu valoda 1., 2. daļa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Zvaigzne ABC, </w:t>
            </w:r>
            <w:r>
              <w:rPr>
                <w:sz w:val="22"/>
                <w:szCs w:val="22"/>
              </w:rPr>
              <w:t>2015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 xml:space="preserve">R. Arājs, V. Drulle, 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A. Miesniece</w:t>
            </w:r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1.klasei 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Dabaszinības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Golubeva, Ikale</w:t>
            </w:r>
          </w:p>
        </w:tc>
        <w:tc>
          <w:tcPr>
            <w:tcW w:w="368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Ētika</w:t>
            </w:r>
            <w:r>
              <w:rPr>
                <w:sz w:val="22"/>
                <w:szCs w:val="22"/>
              </w:rPr>
              <w:t xml:space="preserve"> 1.klasei</w:t>
            </w:r>
          </w:p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Burtnīca</w:t>
            </w:r>
          </w:p>
        </w:tc>
        <w:tc>
          <w:tcPr>
            <w:tcW w:w="221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 1.klasei Sociālās zinības</w:t>
            </w:r>
          </w:p>
        </w:tc>
        <w:tc>
          <w:tcPr>
            <w:tcW w:w="2215" w:type="dxa"/>
            <w:shd w:val="clear" w:color="auto" w:fill="FFFFFF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Zvaigzne ABC</w:t>
            </w:r>
            <w:r>
              <w:rPr>
                <w:sz w:val="22"/>
                <w:szCs w:val="22"/>
              </w:rPr>
              <w:t>,2015</w:t>
            </w:r>
          </w:p>
        </w:tc>
      </w:tr>
      <w:tr w:rsidR="009B3726" w:rsidRPr="0040795A" w:rsidTr="00EB4F66">
        <w:trPr>
          <w:trHeight w:val="516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S. Iannuzzi</w:t>
            </w:r>
          </w:p>
        </w:tc>
        <w:tc>
          <w:tcPr>
            <w:tcW w:w="368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First Friends I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First Friends I workbook</w:t>
            </w:r>
          </w:p>
        </w:tc>
        <w:tc>
          <w:tcPr>
            <w:tcW w:w="221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9B3726" w:rsidRPr="00193BC8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I. Vilkārse, I. Čerpinska</w:t>
            </w:r>
          </w:p>
        </w:tc>
        <w:tc>
          <w:tcPr>
            <w:tcW w:w="368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Mūzika 1.klasei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 w:rsidRPr="00C7649D">
              <w:rPr>
                <w:sz w:val="22"/>
                <w:szCs w:val="22"/>
              </w:rPr>
              <w:t>Zvaigzne ABC, 2000</w:t>
            </w:r>
          </w:p>
        </w:tc>
      </w:tr>
      <w:tr w:rsidR="009B3726" w:rsidRPr="00193BC8" w:rsidTr="00EB4F66">
        <w:trPr>
          <w:trHeight w:val="20"/>
          <w:jc w:val="center"/>
        </w:trPr>
        <w:tc>
          <w:tcPr>
            <w:tcW w:w="800" w:type="dxa"/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E.Krastiņa, E. Volāne, E.Drelinga</w:t>
            </w:r>
          </w:p>
        </w:tc>
        <w:tc>
          <w:tcPr>
            <w:tcW w:w="368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Raibā pasaule 2. klasei </w:t>
            </w:r>
            <w:r w:rsidRPr="00C7649D">
              <w:rPr>
                <w:sz w:val="22"/>
                <w:szCs w:val="22"/>
              </w:rPr>
              <w:t>Matemātika</w:t>
            </w:r>
            <w:r>
              <w:rPr>
                <w:sz w:val="22"/>
                <w:szCs w:val="22"/>
              </w:rPr>
              <w:t xml:space="preserve">. Mājturība un tehnoloģijas </w:t>
            </w:r>
            <w:r w:rsidRPr="00C7649D">
              <w:rPr>
                <w:sz w:val="22"/>
                <w:szCs w:val="22"/>
              </w:rPr>
              <w:t>1., 2.daļa</w:t>
            </w:r>
          </w:p>
        </w:tc>
        <w:tc>
          <w:tcPr>
            <w:tcW w:w="2215" w:type="dxa"/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Golubova, I.Ikale, A.Lanka</w:t>
            </w:r>
          </w:p>
        </w:tc>
        <w:tc>
          <w:tcPr>
            <w:tcW w:w="368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Raubā pasaule 2. klasei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atviešu valoda </w:t>
            </w:r>
            <w:r w:rsidRPr="0018469A">
              <w:rPr>
                <w:sz w:val="22"/>
                <w:szCs w:val="22"/>
              </w:rPr>
              <w:t xml:space="preserve"> 1., 2.daļa</w:t>
            </w:r>
          </w:p>
        </w:tc>
        <w:tc>
          <w:tcPr>
            <w:tcW w:w="221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R.Arājs, V.Drulle, A. Miesniece</w:t>
            </w:r>
          </w:p>
        </w:tc>
        <w:tc>
          <w:tcPr>
            <w:tcW w:w="368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Dabaszinības 2.klasei</w:t>
            </w:r>
          </w:p>
        </w:tc>
        <w:tc>
          <w:tcPr>
            <w:tcW w:w="221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Zvai</w:t>
            </w:r>
            <w:r>
              <w:rPr>
                <w:sz w:val="22"/>
                <w:szCs w:val="22"/>
              </w:rPr>
              <w:t>gzne ABC,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Golubova, Ikale</w:t>
            </w:r>
          </w:p>
        </w:tc>
        <w:tc>
          <w:tcPr>
            <w:tcW w:w="368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Ētika</w:t>
            </w:r>
            <w:r>
              <w:rPr>
                <w:sz w:val="22"/>
                <w:szCs w:val="22"/>
              </w:rPr>
              <w:t xml:space="preserve"> 2.klasei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Burtnīca</w:t>
            </w:r>
          </w:p>
        </w:tc>
        <w:tc>
          <w:tcPr>
            <w:tcW w:w="221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 xml:space="preserve">Zvaigzne ABC, </w:t>
            </w:r>
            <w:r>
              <w:rPr>
                <w:sz w:val="22"/>
                <w:szCs w:val="22"/>
              </w:rPr>
              <w:t>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  <w:shd w:val="clear" w:color="auto" w:fill="FFFFFF"/>
          </w:tcPr>
          <w:p w:rsidR="009B3726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Raibā pasaule 2. klasei Sociālās zinības 2.klasei</w:t>
            </w:r>
          </w:p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Darba burtnīca</w:t>
            </w:r>
          </w:p>
        </w:tc>
        <w:tc>
          <w:tcPr>
            <w:tcW w:w="2215" w:type="dxa"/>
            <w:shd w:val="clear" w:color="auto" w:fill="FFFFFF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Zvaigzne ABC</w:t>
            </w:r>
            <w:r>
              <w:rPr>
                <w:sz w:val="22"/>
                <w:szCs w:val="22"/>
              </w:rPr>
              <w:t>, 2016</w:t>
            </w:r>
          </w:p>
        </w:tc>
      </w:tr>
      <w:tr w:rsidR="009B3726" w:rsidRPr="00772208" w:rsidTr="00EB4F66">
        <w:trPr>
          <w:trHeight w:val="253"/>
          <w:jc w:val="center"/>
        </w:trPr>
        <w:tc>
          <w:tcPr>
            <w:tcW w:w="800" w:type="dxa"/>
            <w:vMerge/>
            <w:tcBorders>
              <w:bottom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S. Iannuzzi</w:t>
            </w:r>
          </w:p>
        </w:tc>
        <w:tc>
          <w:tcPr>
            <w:tcW w:w="3685" w:type="dxa"/>
            <w:vMerge w:val="restart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First Friends II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First Friends II workbook</w:t>
            </w:r>
          </w:p>
        </w:tc>
        <w:tc>
          <w:tcPr>
            <w:tcW w:w="2215" w:type="dxa"/>
            <w:vMerge w:val="restart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9B3726" w:rsidRPr="00772208" w:rsidTr="00EB4F66">
        <w:trPr>
          <w:trHeight w:val="283"/>
          <w:jc w:val="center"/>
        </w:trPr>
        <w:tc>
          <w:tcPr>
            <w:tcW w:w="800" w:type="dxa"/>
            <w:vMerge w:val="restart"/>
            <w:tcBorders>
              <w:top w:val="nil"/>
              <w:bottom w:val="single" w:sz="4" w:space="0" w:color="auto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B3726" w:rsidRPr="00C7649D" w:rsidRDefault="009B3726" w:rsidP="00EB4F66">
            <w:pPr>
              <w:rPr>
                <w:sz w:val="22"/>
                <w:szCs w:val="22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</w:p>
        </w:tc>
      </w:tr>
      <w:tr w:rsidR="009B3726" w:rsidRPr="00772208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I. Vilkārse, I. Čerpinska</w:t>
            </w:r>
          </w:p>
        </w:tc>
        <w:tc>
          <w:tcPr>
            <w:tcW w:w="368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Mūzika 2.klasei</w:t>
            </w:r>
          </w:p>
        </w:tc>
        <w:tc>
          <w:tcPr>
            <w:tcW w:w="2215" w:type="dxa"/>
          </w:tcPr>
          <w:p w:rsidR="009B3726" w:rsidRPr="0018469A" w:rsidRDefault="009B3726" w:rsidP="00EB4F66">
            <w:pPr>
              <w:rPr>
                <w:sz w:val="22"/>
                <w:szCs w:val="22"/>
              </w:rPr>
            </w:pPr>
            <w:r w:rsidRPr="0018469A">
              <w:rPr>
                <w:sz w:val="22"/>
                <w:szCs w:val="22"/>
              </w:rPr>
              <w:t>Zvaigzne ABC, 2001</w:t>
            </w:r>
          </w:p>
        </w:tc>
      </w:tr>
      <w:tr w:rsidR="009B3726" w:rsidRPr="0040795A" w:rsidTr="00EB4F66">
        <w:trPr>
          <w:trHeight w:val="794"/>
          <w:jc w:val="center"/>
        </w:trPr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lastRenderedPageBreak/>
              <w:t>Klase</w:t>
            </w:r>
          </w:p>
        </w:tc>
        <w:tc>
          <w:tcPr>
            <w:tcW w:w="2552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autors</w:t>
            </w:r>
          </w:p>
        </w:tc>
        <w:tc>
          <w:tcPr>
            <w:tcW w:w="3685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nosaukums</w:t>
            </w:r>
          </w:p>
        </w:tc>
        <w:tc>
          <w:tcPr>
            <w:tcW w:w="2215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Izdevniecība,</w:t>
            </w:r>
          </w:p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izdošanas gads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I. Valtasa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Matemātika 3.klasei 1., 2.daļa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Pētergailis, 2009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 Andersone, Ā. Ptičkina</w:t>
            </w:r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Zīle 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Latviešu valoda </w:t>
            </w:r>
            <w:r w:rsidRPr="00470C5F">
              <w:rPr>
                <w:sz w:val="22"/>
                <w:szCs w:val="22"/>
              </w:rPr>
              <w:t>3.klasei</w:t>
            </w:r>
            <w:r>
              <w:rPr>
                <w:sz w:val="22"/>
                <w:szCs w:val="22"/>
              </w:rPr>
              <w:t xml:space="preserve"> </w:t>
            </w:r>
            <w:r w:rsidRPr="00470C5F">
              <w:rPr>
                <w:sz w:val="22"/>
                <w:szCs w:val="22"/>
              </w:rPr>
              <w:t>1., 2.daļa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2001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R. Arājs, V. Drulle, 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A. Miesniece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Izzini pasauli!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Dabaszinības 3.klasei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Golubeva, Ikale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Ētika</w:t>
            </w:r>
            <w:r>
              <w:rPr>
                <w:sz w:val="22"/>
                <w:szCs w:val="22"/>
              </w:rPr>
              <w:t xml:space="preserve"> 3.klasei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Burtnīca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Sociālās zinības 3.klasei 1</w:t>
            </w:r>
            <w:r>
              <w:rPr>
                <w:sz w:val="22"/>
                <w:szCs w:val="22"/>
              </w:rPr>
              <w:t>., 2.daļa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Darba burtnīca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ABC,2008</w:t>
            </w:r>
          </w:p>
        </w:tc>
      </w:tr>
      <w:tr w:rsidR="009B3726" w:rsidRPr="0040795A" w:rsidTr="00EB4F66">
        <w:trPr>
          <w:trHeight w:val="516"/>
          <w:jc w:val="center"/>
        </w:trPr>
        <w:tc>
          <w:tcPr>
            <w:tcW w:w="800" w:type="dxa"/>
            <w:vMerge/>
            <w:vAlign w:val="center"/>
          </w:tcPr>
          <w:p w:rsidR="009B3726" w:rsidRPr="00993CE7" w:rsidRDefault="009B3726" w:rsidP="00EB4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N. Simmons</w:t>
            </w:r>
          </w:p>
        </w:tc>
        <w:tc>
          <w:tcPr>
            <w:tcW w:w="368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 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Edition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Edition Workbook</w:t>
            </w:r>
          </w:p>
        </w:tc>
        <w:tc>
          <w:tcPr>
            <w:tcW w:w="221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2016</w:t>
            </w:r>
          </w:p>
        </w:tc>
      </w:tr>
      <w:tr w:rsidR="009B3726" w:rsidRPr="00E9302F" w:rsidTr="00EB4F66">
        <w:trPr>
          <w:trHeight w:val="20"/>
          <w:jc w:val="center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I. Vilkārse, I. Čerpinska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Mūzika 3.klasei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2002</w:t>
            </w:r>
          </w:p>
        </w:tc>
      </w:tr>
      <w:tr w:rsidR="009B3726" w:rsidRPr="00E9302F" w:rsidTr="00EB4F66">
        <w:trPr>
          <w:trHeight w:val="20"/>
          <w:jc w:val="center"/>
        </w:trPr>
        <w:tc>
          <w:tcPr>
            <w:tcW w:w="800" w:type="dxa"/>
            <w:tcBorders>
              <w:bottom w:val="single" w:sz="4" w:space="0" w:color="auto"/>
            </w:tcBorders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E9302F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I. Valtasa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Matemātika 4.klasei</w:t>
            </w:r>
            <w:r>
              <w:rPr>
                <w:sz w:val="22"/>
                <w:szCs w:val="22"/>
              </w:rPr>
              <w:t xml:space="preserve"> </w:t>
            </w:r>
            <w:r w:rsidRPr="00470C5F">
              <w:rPr>
                <w:sz w:val="22"/>
                <w:szCs w:val="22"/>
              </w:rPr>
              <w:t>1., 2.daļa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Pētergailis, 2005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 Andersone u.c.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D. Ērgle u.c.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Zīle 4.klasei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Grāmata lasīšanai un domāšanai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Valodas gudrību grāmata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2002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 xml:space="preserve">R. Arājs, V. Drulle, 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A. Miesniece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Izzini pasauli!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Dabaszinības 4.klasei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nil"/>
              <w:bottom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G.Andersone</w:t>
            </w:r>
          </w:p>
        </w:tc>
        <w:tc>
          <w:tcPr>
            <w:tcW w:w="3685" w:type="dxa"/>
          </w:tcPr>
          <w:p w:rsidR="009B3726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Sociālās zinības 4. klasei 1</w:t>
            </w:r>
            <w:r>
              <w:rPr>
                <w:sz w:val="22"/>
                <w:szCs w:val="22"/>
              </w:rPr>
              <w:t>., 2.daļa</w:t>
            </w:r>
          </w:p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Darba burtnīca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  <w:tcBorders>
              <w:top w:val="nil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N. Simmons</w:t>
            </w:r>
          </w:p>
        </w:tc>
        <w:tc>
          <w:tcPr>
            <w:tcW w:w="368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II 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Edition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II    2</w:t>
            </w:r>
            <w:r w:rsidRPr="00B623EA">
              <w:rPr>
                <w:sz w:val="22"/>
                <w:szCs w:val="22"/>
                <w:vertAlign w:val="superscript"/>
              </w:rPr>
              <w:t xml:space="preserve">nd </w:t>
            </w:r>
            <w:r w:rsidRPr="00B623EA">
              <w:rPr>
                <w:sz w:val="22"/>
                <w:szCs w:val="22"/>
              </w:rPr>
              <w:t xml:space="preserve"> Edition Workbook</w:t>
            </w:r>
          </w:p>
        </w:tc>
        <w:tc>
          <w:tcPr>
            <w:tcW w:w="2215" w:type="dxa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top w:val="single" w:sz="4" w:space="0" w:color="auto"/>
            </w:tcBorders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I. Vasmanis, I. Vilkārse</w:t>
            </w:r>
          </w:p>
        </w:tc>
        <w:tc>
          <w:tcPr>
            <w:tcW w:w="368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Mūzika 4.klasei</w:t>
            </w:r>
          </w:p>
        </w:tc>
        <w:tc>
          <w:tcPr>
            <w:tcW w:w="2215" w:type="dxa"/>
          </w:tcPr>
          <w:p w:rsidR="009B3726" w:rsidRPr="00470C5F" w:rsidRDefault="009B3726" w:rsidP="00EB4F66">
            <w:pPr>
              <w:rPr>
                <w:sz w:val="22"/>
                <w:szCs w:val="22"/>
              </w:rPr>
            </w:pPr>
            <w:r w:rsidRPr="00470C5F">
              <w:rPr>
                <w:sz w:val="22"/>
                <w:szCs w:val="22"/>
              </w:rPr>
              <w:t>Zvaigzne ABC, 2002</w:t>
            </w:r>
          </w:p>
        </w:tc>
      </w:tr>
      <w:tr w:rsidR="009B3726" w:rsidRPr="00C24EBC" w:rsidTr="00EB4F66">
        <w:trPr>
          <w:trHeight w:val="20"/>
          <w:jc w:val="center"/>
        </w:trPr>
        <w:tc>
          <w:tcPr>
            <w:tcW w:w="800" w:type="dxa"/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9B3726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 xml:space="preserve">J. Mencis (senjors), J. Mencis (juniors) </w:t>
            </w:r>
          </w:p>
        </w:tc>
        <w:tc>
          <w:tcPr>
            <w:tcW w:w="368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Matemātika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Zvaigzne ABC, 2008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V. Veckāgana</w:t>
            </w:r>
          </w:p>
        </w:tc>
        <w:tc>
          <w:tcPr>
            <w:tcW w:w="368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 xml:space="preserve">Latviešu valoda 5.klasei </w:t>
            </w:r>
          </w:p>
        </w:tc>
        <w:tc>
          <w:tcPr>
            <w:tcW w:w="221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Lielvārds, 2004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S.Ābola</w:t>
            </w:r>
          </w:p>
        </w:tc>
        <w:tc>
          <w:tcPr>
            <w:tcW w:w="368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Literatūra 5.klasei 1</w:t>
            </w:r>
            <w:r>
              <w:rPr>
                <w:sz w:val="22"/>
                <w:szCs w:val="22"/>
              </w:rPr>
              <w:t xml:space="preserve">., </w:t>
            </w:r>
            <w:r w:rsidRPr="00E625CA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Zvaigzne ABC, 2013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M. Kusiņa, D. Mežzīle, A.Nikolajenko, B. Šķēle</w:t>
            </w:r>
          </w:p>
        </w:tc>
        <w:tc>
          <w:tcPr>
            <w:tcW w:w="368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 xml:space="preserve">Izzini pasauli! </w:t>
            </w:r>
          </w:p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Dabaszinības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Zvaigzne ABC, 2006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I. M. Rubana</w:t>
            </w:r>
          </w:p>
        </w:tc>
        <w:tc>
          <w:tcPr>
            <w:tcW w:w="368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Sociālās zinības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RaKa, 2006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N. Simmons, T.Thompson</w:t>
            </w:r>
          </w:p>
        </w:tc>
        <w:tc>
          <w:tcPr>
            <w:tcW w:w="3685" w:type="dxa"/>
            <w:shd w:val="clear" w:color="auto" w:fill="FFFFFF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III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III Workbook</w:t>
            </w:r>
          </w:p>
        </w:tc>
        <w:tc>
          <w:tcPr>
            <w:tcW w:w="2215" w:type="dxa"/>
            <w:shd w:val="clear" w:color="auto" w:fill="FFFFFF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2010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9C58B3" w:rsidRDefault="009B3726" w:rsidP="00EB4F6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I. Vasmanis, I. Vilkārse</w:t>
            </w:r>
          </w:p>
        </w:tc>
        <w:tc>
          <w:tcPr>
            <w:tcW w:w="3685" w:type="dxa"/>
            <w:shd w:val="clear" w:color="auto" w:fill="FFFFFF"/>
          </w:tcPr>
          <w:p w:rsidR="009B3726" w:rsidRPr="009C58B3" w:rsidRDefault="009B3726" w:rsidP="00EB4F6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9C58B3" w:rsidRDefault="009B3726" w:rsidP="00EB4F6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2003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CD76A0" w:rsidRDefault="009B3726" w:rsidP="00EB4F66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 xml:space="preserve">M. Kulakova </w:t>
            </w:r>
          </w:p>
        </w:tc>
        <w:tc>
          <w:tcPr>
            <w:tcW w:w="3685" w:type="dxa"/>
            <w:shd w:val="clear" w:color="auto" w:fill="FFFFFF"/>
          </w:tcPr>
          <w:p w:rsidR="009B3726" w:rsidRPr="00CD76A0" w:rsidRDefault="009B3726" w:rsidP="00EB4F66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5.klasei</w:t>
            </w:r>
          </w:p>
        </w:tc>
        <w:tc>
          <w:tcPr>
            <w:tcW w:w="2215" w:type="dxa"/>
            <w:shd w:val="clear" w:color="auto" w:fill="FFFFFF"/>
          </w:tcPr>
          <w:p w:rsidR="009B3726" w:rsidRPr="00CD76A0" w:rsidRDefault="009B3726" w:rsidP="00EB4F66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2002</w:t>
            </w:r>
          </w:p>
        </w:tc>
      </w:tr>
      <w:tr w:rsidR="009B3726" w:rsidRPr="00C24EBC" w:rsidTr="00EB4F66">
        <w:trPr>
          <w:trHeight w:val="20"/>
          <w:jc w:val="center"/>
        </w:trPr>
        <w:tc>
          <w:tcPr>
            <w:tcW w:w="800" w:type="dxa"/>
          </w:tcPr>
          <w:p w:rsidR="009B3726" w:rsidRPr="00C24EBC" w:rsidRDefault="009B3726" w:rsidP="00EB4F66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</w:tcPr>
          <w:p w:rsidR="009B3726" w:rsidRPr="00C24EBC" w:rsidRDefault="009B3726" w:rsidP="00EB4F66">
            <w:pPr>
              <w:rPr>
                <w:sz w:val="10"/>
                <w:szCs w:val="10"/>
              </w:rPr>
            </w:pP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9B3726" w:rsidRPr="0040795A" w:rsidRDefault="009B3726" w:rsidP="00EB4F66">
            <w:pPr>
              <w:rPr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J. Mencis (senjors), J. Mencis (juniors) </w:t>
            </w:r>
          </w:p>
        </w:tc>
        <w:tc>
          <w:tcPr>
            <w:tcW w:w="368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Matemātika 6.klasei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2009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V. Veckāgana</w:t>
            </w:r>
          </w:p>
        </w:tc>
        <w:tc>
          <w:tcPr>
            <w:tcW w:w="368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Latviešu valoda 6.klasei 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Lielvārds, 2005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I.Strēle</w:t>
            </w:r>
          </w:p>
        </w:tc>
        <w:tc>
          <w:tcPr>
            <w:tcW w:w="368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Literatūra 6.klasei 1</w:t>
            </w:r>
            <w:r>
              <w:rPr>
                <w:sz w:val="22"/>
                <w:szCs w:val="22"/>
              </w:rPr>
              <w:t xml:space="preserve">., </w:t>
            </w:r>
            <w:r w:rsidRPr="00E625CA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9B3726" w:rsidRPr="00E625CA" w:rsidRDefault="009B3726" w:rsidP="00EB4F66">
            <w:pPr>
              <w:rPr>
                <w:sz w:val="22"/>
                <w:szCs w:val="22"/>
              </w:rPr>
            </w:pPr>
            <w:r w:rsidRPr="00E625CA">
              <w:rPr>
                <w:sz w:val="22"/>
                <w:szCs w:val="22"/>
              </w:rPr>
              <w:t>Zvaigzne ABC, 2014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I. Kreicberga u.c.</w:t>
            </w:r>
          </w:p>
        </w:tc>
        <w:tc>
          <w:tcPr>
            <w:tcW w:w="368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Izzini pasauli! </w:t>
            </w:r>
          </w:p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Dabaszinības 6.klasei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R. Alhimionoks u.c.</w:t>
            </w:r>
          </w:p>
        </w:tc>
        <w:tc>
          <w:tcPr>
            <w:tcW w:w="368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Sociālās zinības 6</w:t>
            </w:r>
            <w:r>
              <w:rPr>
                <w:sz w:val="22"/>
                <w:szCs w:val="22"/>
              </w:rPr>
              <w:t>.</w:t>
            </w:r>
            <w:r w:rsidRPr="00B65051">
              <w:rPr>
                <w:sz w:val="22"/>
                <w:szCs w:val="22"/>
              </w:rPr>
              <w:t>klasei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RaKa, 2007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N. Simmons</w:t>
            </w:r>
          </w:p>
        </w:tc>
        <w:tc>
          <w:tcPr>
            <w:tcW w:w="3685" w:type="dxa"/>
            <w:shd w:val="clear" w:color="auto" w:fill="FFFFFF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IV</w:t>
            </w:r>
          </w:p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Family and Friends IV Workbook</w:t>
            </w:r>
          </w:p>
        </w:tc>
        <w:tc>
          <w:tcPr>
            <w:tcW w:w="2215" w:type="dxa"/>
            <w:shd w:val="clear" w:color="auto" w:fill="FFFFFF"/>
          </w:tcPr>
          <w:p w:rsidR="009B3726" w:rsidRPr="00B623EA" w:rsidRDefault="009B3726" w:rsidP="00EB4F66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2010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G. Kopp, S. Buttner</w:t>
            </w:r>
          </w:p>
        </w:tc>
        <w:tc>
          <w:tcPr>
            <w:tcW w:w="368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Planet 1 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Heuber Verlag, 2004</w:t>
            </w:r>
          </w:p>
        </w:tc>
      </w:tr>
      <w:tr w:rsidR="009B3726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I. Ivanova u.c.</w:t>
            </w:r>
          </w:p>
        </w:tc>
        <w:tc>
          <w:tcPr>
            <w:tcW w:w="368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Krievu valoda 6.klasei</w:t>
            </w:r>
          </w:p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Здравствуй, ето я!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2007</w:t>
            </w:r>
          </w:p>
        </w:tc>
      </w:tr>
      <w:tr w:rsidR="009B3726" w:rsidRPr="0040795A" w:rsidTr="007422D7">
        <w:trPr>
          <w:trHeight w:val="779"/>
          <w:jc w:val="center"/>
        </w:trPr>
        <w:tc>
          <w:tcPr>
            <w:tcW w:w="800" w:type="dxa"/>
            <w:vMerge/>
          </w:tcPr>
          <w:p w:rsidR="009B3726" w:rsidRPr="0040795A" w:rsidRDefault="009B3726" w:rsidP="00EB4F6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V. Purēns</w:t>
            </w:r>
          </w:p>
        </w:tc>
        <w:tc>
          <w:tcPr>
            <w:tcW w:w="3685" w:type="dxa"/>
            <w:shd w:val="clear" w:color="auto" w:fill="FFFFFF"/>
          </w:tcPr>
          <w:p w:rsidR="009B3726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Pasaul</w:t>
            </w:r>
            <w:r>
              <w:rPr>
                <w:sz w:val="22"/>
                <w:szCs w:val="22"/>
              </w:rPr>
              <w:t>es vēsture pamatskolai. 1.daļa</w:t>
            </w:r>
          </w:p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Ievads vēsturē. Senie laiki.</w:t>
            </w:r>
          </w:p>
        </w:tc>
        <w:tc>
          <w:tcPr>
            <w:tcW w:w="2215" w:type="dxa"/>
            <w:shd w:val="clear" w:color="auto" w:fill="FFFFFF"/>
          </w:tcPr>
          <w:p w:rsidR="009B3726" w:rsidRPr="00B65051" w:rsidRDefault="009B3726" w:rsidP="00EB4F6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RaKa, 2011</w:t>
            </w:r>
          </w:p>
        </w:tc>
      </w:tr>
      <w:tr w:rsidR="009B3726" w:rsidRPr="0040795A" w:rsidTr="00EB4F66">
        <w:trPr>
          <w:trHeight w:val="794"/>
          <w:jc w:val="center"/>
        </w:trPr>
        <w:tc>
          <w:tcPr>
            <w:tcW w:w="800" w:type="dxa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lastRenderedPageBreak/>
              <w:t>Klase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autors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nosaukums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Izdevniecība,</w:t>
            </w:r>
          </w:p>
          <w:p w:rsidR="009B3726" w:rsidRPr="0040795A" w:rsidRDefault="009B3726" w:rsidP="00EB4F66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izdošanas gads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7B49AC" w:rsidRPr="009B3726" w:rsidRDefault="007B49AC" w:rsidP="009B3726">
            <w:pPr>
              <w:rPr>
                <w:b/>
                <w:sz w:val="22"/>
                <w:szCs w:val="22"/>
              </w:rPr>
            </w:pPr>
            <w:r w:rsidRPr="009B372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S. Goldmane u.c.</w:t>
            </w:r>
          </w:p>
        </w:tc>
        <w:tc>
          <w:tcPr>
            <w:tcW w:w="3685" w:type="dxa"/>
            <w:shd w:val="clear" w:color="auto" w:fill="FFFFFF"/>
          </w:tcPr>
          <w:p w:rsidR="007B49AC" w:rsidRDefault="007B49AC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Latvijas vēsture pamatskolai. I</w:t>
            </w:r>
          </w:p>
          <w:p w:rsidR="007B49AC" w:rsidRPr="00B65051" w:rsidRDefault="007B49AC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Mācību grāmata 6.klasei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9B3726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2011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9B3726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9B3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Grauzdiņa,</w:t>
            </w:r>
            <w:r w:rsidRPr="009C58B3">
              <w:rPr>
                <w:sz w:val="22"/>
                <w:szCs w:val="22"/>
              </w:rPr>
              <w:t>V. Vasmanis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9B372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6.klasei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9B3726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 xml:space="preserve">M. Kulakova </w:t>
            </w:r>
          </w:p>
        </w:tc>
        <w:tc>
          <w:tcPr>
            <w:tcW w:w="368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6.klasei</w:t>
            </w:r>
          </w:p>
        </w:tc>
        <w:tc>
          <w:tcPr>
            <w:tcW w:w="221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2004</w:t>
            </w:r>
          </w:p>
        </w:tc>
      </w:tr>
      <w:tr w:rsidR="008A1AF3" w:rsidRPr="008A1AF3" w:rsidTr="008A1AF3">
        <w:trPr>
          <w:trHeight w:val="20"/>
          <w:jc w:val="center"/>
        </w:trPr>
        <w:tc>
          <w:tcPr>
            <w:tcW w:w="800" w:type="dxa"/>
          </w:tcPr>
          <w:p w:rsidR="008A1AF3" w:rsidRPr="008A1AF3" w:rsidRDefault="008A1AF3" w:rsidP="007B49AC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8A1AF3" w:rsidRPr="008A1AF3" w:rsidRDefault="008A1AF3" w:rsidP="007B49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8A1AF3" w:rsidRPr="008A1AF3" w:rsidRDefault="008A1AF3" w:rsidP="007B49AC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shd w:val="clear" w:color="auto" w:fill="FFFFFF"/>
          </w:tcPr>
          <w:p w:rsidR="008A1AF3" w:rsidRPr="008A1AF3" w:rsidRDefault="008A1AF3" w:rsidP="007B49AC">
            <w:pPr>
              <w:rPr>
                <w:sz w:val="10"/>
                <w:szCs w:val="10"/>
              </w:rPr>
            </w:pPr>
          </w:p>
        </w:tc>
      </w:tr>
      <w:tr w:rsidR="00664456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664456" w:rsidRPr="0040795A" w:rsidRDefault="00664456" w:rsidP="00664456">
            <w:pPr>
              <w:rPr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FFFFFF"/>
          </w:tcPr>
          <w:p w:rsidR="00664456" w:rsidRPr="00664456" w:rsidRDefault="00664456" w:rsidP="00664456">
            <w:pPr>
              <w:rPr>
                <w:sz w:val="22"/>
                <w:szCs w:val="22"/>
              </w:rPr>
            </w:pPr>
            <w:r w:rsidRPr="00664456">
              <w:rPr>
                <w:sz w:val="22"/>
                <w:szCs w:val="22"/>
              </w:rPr>
              <w:t>B.Āboltiņa, S.Jaunuma</w:t>
            </w:r>
          </w:p>
        </w:tc>
        <w:tc>
          <w:tcPr>
            <w:tcW w:w="3685" w:type="dxa"/>
            <w:shd w:val="clear" w:color="auto" w:fill="FFFFFF"/>
          </w:tcPr>
          <w:p w:rsidR="00664456" w:rsidRPr="00664456" w:rsidRDefault="00664456" w:rsidP="00664456">
            <w:pPr>
              <w:rPr>
                <w:sz w:val="22"/>
                <w:szCs w:val="22"/>
              </w:rPr>
            </w:pPr>
            <w:r w:rsidRPr="00664456">
              <w:rPr>
                <w:sz w:val="22"/>
                <w:szCs w:val="22"/>
              </w:rPr>
              <w:t>Matemātika 7.klasei 1., 2. daļa</w:t>
            </w:r>
          </w:p>
        </w:tc>
        <w:tc>
          <w:tcPr>
            <w:tcW w:w="2215" w:type="dxa"/>
            <w:shd w:val="clear" w:color="auto" w:fill="FFFFFF"/>
          </w:tcPr>
          <w:p w:rsidR="00664456" w:rsidRPr="00664456" w:rsidRDefault="00664456" w:rsidP="00664456">
            <w:pPr>
              <w:rPr>
                <w:sz w:val="22"/>
                <w:szCs w:val="22"/>
              </w:rPr>
            </w:pPr>
            <w:r w:rsidRPr="00664456">
              <w:rPr>
                <w:sz w:val="22"/>
                <w:szCs w:val="22"/>
              </w:rPr>
              <w:t>Zvaigzne ABC 2015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  <w:tcBorders>
              <w:bottom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V. Veckāgana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Latviešu valoda 7.klasei 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Lielvārds,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tcBorders>
              <w:top w:val="nil"/>
              <w:bottom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D.Štokmane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Literatūra 7.klasei 1</w:t>
            </w:r>
            <w:r>
              <w:rPr>
                <w:sz w:val="22"/>
                <w:szCs w:val="22"/>
              </w:rPr>
              <w:t xml:space="preserve">., </w:t>
            </w:r>
            <w:r w:rsidRPr="00B65051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tcBorders>
              <w:top w:val="nil"/>
              <w:bottom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F.Beddali</w:t>
            </w:r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Insight - Elementary</w:t>
            </w:r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Insight Elementary Workbook</w:t>
            </w:r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 w:val="restart"/>
            <w:tcBorders>
              <w:top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G. Kopp, S. Buttner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 xml:space="preserve">Planet 1 </w:t>
            </w:r>
          </w:p>
        </w:tc>
        <w:tc>
          <w:tcPr>
            <w:tcW w:w="221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Heuber Verlag, 2004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I. Ivanova u.c.</w:t>
            </w:r>
          </w:p>
        </w:tc>
        <w:tc>
          <w:tcPr>
            <w:tcW w:w="3685" w:type="dxa"/>
            <w:shd w:val="clear" w:color="auto" w:fill="FFFFFF"/>
          </w:tcPr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Krievu valoda 6.klasei – I. semestris</w:t>
            </w:r>
          </w:p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Здравствуй, ето я!</w:t>
            </w:r>
          </w:p>
          <w:p w:rsidR="007B49AC" w:rsidRPr="00B65051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Krievu valoda 7.klasei – II. semestris</w:t>
            </w:r>
          </w:p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Здравствуй, ето я!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B65051">
              <w:rPr>
                <w:sz w:val="22"/>
                <w:szCs w:val="22"/>
              </w:rPr>
              <w:t>Zvaigzne ABC, 2008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E.Nagle, R.Gribuste</w:t>
            </w:r>
          </w:p>
        </w:tc>
        <w:tc>
          <w:tcPr>
            <w:tcW w:w="368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Bioloģija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Lielvārds 2011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A.Lipsberga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Ģeogrāfija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Lielvārds, 2010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V. Purēns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Pasaules vēsture pamatskolai </w:t>
            </w:r>
          </w:p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2.daļa. Viduslaiki. Jauno laiku sākums.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RaKa, 2012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S. Goldmane u.c.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Latvijas vēsture pamatskolai. II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Zvaigzne ABC, 2012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R. Alhimionoks u. c.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Sociālās zinības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RaKa, 2006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Grauzdiņa,</w:t>
            </w:r>
            <w:r w:rsidRPr="009C58B3">
              <w:rPr>
                <w:sz w:val="22"/>
                <w:szCs w:val="22"/>
              </w:rPr>
              <w:t>V. Vasmanis</w:t>
            </w:r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2005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 xml:space="preserve">M. Kulakova </w:t>
            </w:r>
          </w:p>
        </w:tc>
        <w:tc>
          <w:tcPr>
            <w:tcW w:w="368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7.klasei</w:t>
            </w:r>
          </w:p>
        </w:tc>
        <w:tc>
          <w:tcPr>
            <w:tcW w:w="221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2006</w:t>
            </w:r>
          </w:p>
        </w:tc>
      </w:tr>
      <w:tr w:rsidR="007B49AC" w:rsidRPr="00C24EBC" w:rsidTr="00EB4F66">
        <w:trPr>
          <w:trHeight w:val="20"/>
          <w:jc w:val="center"/>
        </w:trPr>
        <w:tc>
          <w:tcPr>
            <w:tcW w:w="800" w:type="dxa"/>
            <w:shd w:val="clear" w:color="auto" w:fill="FFFFFF"/>
          </w:tcPr>
          <w:p w:rsidR="007B49AC" w:rsidRPr="00C24EBC" w:rsidRDefault="007B49AC" w:rsidP="007B49AC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  <w:r w:rsidRPr="0040795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B.Āboltiņa, S.Jaunuma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Matemātika 8.klasei</w:t>
            </w:r>
            <w:r>
              <w:rPr>
                <w:sz w:val="22"/>
                <w:szCs w:val="22"/>
              </w:rPr>
              <w:t xml:space="preserve"> 1., 2. daļa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 2014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V. Veckāgana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 xml:space="preserve">Latviešu valoda 8.klasei 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Lielvārds, 2007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I. Karpenko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Literatūra 8.klasei 1</w:t>
            </w:r>
            <w:r>
              <w:rPr>
                <w:sz w:val="22"/>
                <w:szCs w:val="22"/>
              </w:rPr>
              <w:t xml:space="preserve">., </w:t>
            </w:r>
            <w:r w:rsidRPr="000821DA">
              <w:rPr>
                <w:sz w:val="22"/>
                <w:szCs w:val="22"/>
              </w:rPr>
              <w:t>2 daļa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Zvaigzne ABC, 2013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F.Beddali</w:t>
            </w:r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Insight – Elementary – I.sem. </w:t>
            </w:r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Insight Elementary Workbook – I.sem. </w:t>
            </w:r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2013</w:t>
            </w:r>
          </w:p>
        </w:tc>
      </w:tr>
      <w:tr w:rsidR="007B49AC" w:rsidRPr="00000CB7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F.Beddali</w:t>
            </w:r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Insight – Pre-Intermediate – II.sem. </w:t>
            </w:r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Insight Pre-Intermediate  Workbook – II.sem</w:t>
            </w:r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G. Kopp, S. Buttner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Planet 2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Heuber Verlag, 2005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bookmarkStart w:id="1" w:name="OLE_LINK3"/>
            <w:bookmarkStart w:id="2" w:name="OLE_LINK4"/>
            <w:r w:rsidRPr="00147225">
              <w:rPr>
                <w:sz w:val="22"/>
                <w:szCs w:val="22"/>
              </w:rPr>
              <w:t>I. Ivanova u.c.</w:t>
            </w:r>
            <w:bookmarkEnd w:id="1"/>
            <w:bookmarkEnd w:id="2"/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Krievu valoda 8.klasei</w:t>
            </w:r>
          </w:p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Здравствуй, ето я!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2009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I. Vilks</w:t>
            </w:r>
          </w:p>
        </w:tc>
        <w:tc>
          <w:tcPr>
            <w:tcW w:w="368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Fizika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9F40A9" w:rsidRDefault="007B49AC" w:rsidP="007B49AC">
            <w:pPr>
              <w:rPr>
                <w:sz w:val="22"/>
                <w:szCs w:val="22"/>
              </w:rPr>
            </w:pPr>
            <w:r w:rsidRPr="009F40A9">
              <w:rPr>
                <w:sz w:val="22"/>
                <w:szCs w:val="22"/>
              </w:rPr>
              <w:t>Zvaigzne ABC,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R.Gribuste, D.Brante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Bioloģija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Lielvārds, 2012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A.Lipsberga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</w:t>
            </w:r>
            <w:r w:rsidRPr="00147225">
              <w:rPr>
                <w:sz w:val="22"/>
                <w:szCs w:val="22"/>
              </w:rPr>
              <w:t xml:space="preserve">eogrāfija 8.klasei 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ABC, 2010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M.Drille, V.Kakse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Ķīmija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V. Purēns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 xml:space="preserve">Pasaules vēsture pamatskolai </w:t>
            </w:r>
          </w:p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 xml:space="preserve">3.daļa. Jaunie laiki 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RaKa,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Goldmane u.c.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Latv</w:t>
            </w:r>
            <w:r>
              <w:rPr>
                <w:sz w:val="22"/>
                <w:szCs w:val="22"/>
              </w:rPr>
              <w:t>ijas vēsture pamatskolai 3.daļa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R. Alhimionoks u. c.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Sociālās zinības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RaKa,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Grauzdiņa,</w:t>
            </w:r>
            <w:r w:rsidRPr="009C58B3">
              <w:rPr>
                <w:sz w:val="22"/>
                <w:szCs w:val="22"/>
              </w:rPr>
              <w:t>V. Vasmanis</w:t>
            </w:r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M. Kulakova u.c.</w:t>
            </w:r>
          </w:p>
        </w:tc>
        <w:tc>
          <w:tcPr>
            <w:tcW w:w="368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Mājturība un tehnoloģijas</w:t>
            </w:r>
          </w:p>
        </w:tc>
        <w:tc>
          <w:tcPr>
            <w:tcW w:w="2215" w:type="dxa"/>
            <w:shd w:val="clear" w:color="auto" w:fill="FFFFFF"/>
          </w:tcPr>
          <w:p w:rsidR="007B49AC" w:rsidRPr="00CD76A0" w:rsidRDefault="007B49AC" w:rsidP="007B49AC">
            <w:pPr>
              <w:rPr>
                <w:sz w:val="22"/>
                <w:szCs w:val="22"/>
              </w:rPr>
            </w:pPr>
            <w:r w:rsidRPr="00CD76A0">
              <w:rPr>
                <w:sz w:val="22"/>
                <w:szCs w:val="22"/>
              </w:rPr>
              <w:t>Zvaigzne ABC, 2008</w:t>
            </w:r>
          </w:p>
        </w:tc>
      </w:tr>
      <w:tr w:rsidR="007B49AC" w:rsidRPr="00C24EBC" w:rsidTr="00EB4F66">
        <w:trPr>
          <w:trHeight w:val="20"/>
          <w:jc w:val="center"/>
        </w:trPr>
        <w:tc>
          <w:tcPr>
            <w:tcW w:w="800" w:type="dxa"/>
            <w:shd w:val="clear" w:color="auto" w:fill="FFFFFF"/>
          </w:tcPr>
          <w:p w:rsidR="007B49AC" w:rsidRPr="00C24EBC" w:rsidRDefault="007B49AC" w:rsidP="007B49AC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  <w:tc>
          <w:tcPr>
            <w:tcW w:w="2215" w:type="dxa"/>
            <w:shd w:val="clear" w:color="auto" w:fill="FFFFFF"/>
          </w:tcPr>
          <w:p w:rsidR="007B49AC" w:rsidRPr="00C24EBC" w:rsidRDefault="007B49AC" w:rsidP="007B49AC">
            <w:pPr>
              <w:rPr>
                <w:sz w:val="10"/>
                <w:szCs w:val="10"/>
              </w:rPr>
            </w:pP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tcBorders>
              <w:bottom w:val="nil"/>
            </w:tcBorders>
          </w:tcPr>
          <w:p w:rsidR="007B49AC" w:rsidRPr="0040795A" w:rsidRDefault="007B49AC" w:rsidP="007B49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B.Āboltiņa, S.Jaunuma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Matemātika 9.klasei</w:t>
            </w:r>
            <w:r>
              <w:rPr>
                <w:sz w:val="22"/>
                <w:szCs w:val="22"/>
              </w:rPr>
              <w:t xml:space="preserve"> 1., 2. daļa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Zvaigzne ABC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 w:val="restart"/>
            <w:tcBorders>
              <w:top w:val="nil"/>
            </w:tcBorders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V. Veckāgana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Latviešu valoda 9.klasei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Lielvārds, 2008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Silova, Vanaga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Literatūra 9.klasei 1</w:t>
            </w:r>
            <w:r>
              <w:rPr>
                <w:sz w:val="22"/>
                <w:szCs w:val="22"/>
              </w:rPr>
              <w:t xml:space="preserve">., </w:t>
            </w:r>
            <w:r w:rsidRPr="00147225">
              <w:rPr>
                <w:sz w:val="22"/>
                <w:szCs w:val="22"/>
              </w:rPr>
              <w:t>2.daļa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F.Beddali</w:t>
            </w:r>
          </w:p>
        </w:tc>
        <w:tc>
          <w:tcPr>
            <w:tcW w:w="368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Insight – Pre-Intermediate . </w:t>
            </w:r>
          </w:p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 xml:space="preserve">Insight Pre-Intermediate  Workbook </w:t>
            </w:r>
          </w:p>
        </w:tc>
        <w:tc>
          <w:tcPr>
            <w:tcW w:w="2215" w:type="dxa"/>
            <w:shd w:val="clear" w:color="auto" w:fill="FFFFFF"/>
          </w:tcPr>
          <w:p w:rsidR="007B49AC" w:rsidRPr="00B623EA" w:rsidRDefault="007B49AC" w:rsidP="007B49AC">
            <w:pPr>
              <w:rPr>
                <w:sz w:val="22"/>
                <w:szCs w:val="22"/>
              </w:rPr>
            </w:pPr>
            <w:r w:rsidRPr="00B623EA">
              <w:rPr>
                <w:sz w:val="22"/>
                <w:szCs w:val="22"/>
              </w:rPr>
              <w:t>OUP, 2015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G. Kopp, S. Buttner</w:t>
            </w:r>
          </w:p>
        </w:tc>
        <w:tc>
          <w:tcPr>
            <w:tcW w:w="368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Planet 2</w:t>
            </w:r>
          </w:p>
        </w:tc>
        <w:tc>
          <w:tcPr>
            <w:tcW w:w="2215" w:type="dxa"/>
            <w:shd w:val="clear" w:color="auto" w:fill="FFFFFF"/>
          </w:tcPr>
          <w:p w:rsidR="007B49AC" w:rsidRPr="000821DA" w:rsidRDefault="007B49AC" w:rsidP="007B49AC">
            <w:pPr>
              <w:rPr>
                <w:sz w:val="22"/>
                <w:szCs w:val="22"/>
              </w:rPr>
            </w:pPr>
            <w:r w:rsidRPr="000821DA">
              <w:rPr>
                <w:sz w:val="22"/>
                <w:szCs w:val="22"/>
              </w:rPr>
              <w:t>Heuber Verlag, 2005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I. Ivanova u.c.</w:t>
            </w:r>
          </w:p>
        </w:tc>
        <w:tc>
          <w:tcPr>
            <w:tcW w:w="368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Krievu valoda 9.klasei</w:t>
            </w:r>
          </w:p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Здравствуй, ето я!</w:t>
            </w:r>
          </w:p>
        </w:tc>
        <w:tc>
          <w:tcPr>
            <w:tcW w:w="2215" w:type="dxa"/>
            <w:shd w:val="clear" w:color="auto" w:fill="FFFFFF"/>
          </w:tcPr>
          <w:p w:rsidR="007B49AC" w:rsidRPr="00147225" w:rsidRDefault="007B49AC" w:rsidP="007B49AC">
            <w:pPr>
              <w:rPr>
                <w:sz w:val="22"/>
                <w:szCs w:val="22"/>
              </w:rPr>
            </w:pPr>
            <w:r w:rsidRPr="00147225">
              <w:rPr>
                <w:sz w:val="22"/>
                <w:szCs w:val="22"/>
              </w:rPr>
              <w:t>Zvaigzne ABC, 2010</w:t>
            </w:r>
          </w:p>
        </w:tc>
      </w:tr>
      <w:tr w:rsidR="007B49AC" w:rsidRPr="0040795A" w:rsidTr="00EB4F66">
        <w:trPr>
          <w:trHeight w:val="794"/>
          <w:jc w:val="center"/>
        </w:trPr>
        <w:tc>
          <w:tcPr>
            <w:tcW w:w="800" w:type="dxa"/>
            <w:vAlign w:val="center"/>
          </w:tcPr>
          <w:p w:rsidR="007B49AC" w:rsidRPr="0040795A" w:rsidRDefault="007B49AC" w:rsidP="007B49AC">
            <w:pPr>
              <w:jc w:val="center"/>
              <w:rPr>
                <w:b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lastRenderedPageBreak/>
              <w:t>Klase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B49AC" w:rsidRPr="00CD76A0" w:rsidRDefault="007B49AC" w:rsidP="007B49AC">
            <w:pPr>
              <w:jc w:val="center"/>
              <w:rPr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autors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B49AC" w:rsidRPr="00CD76A0" w:rsidRDefault="007B49AC" w:rsidP="007B49AC">
            <w:pPr>
              <w:jc w:val="center"/>
              <w:rPr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Grāmatas nosaukums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7B49AC" w:rsidRPr="0040795A" w:rsidRDefault="007B49AC" w:rsidP="007B49AC">
            <w:pPr>
              <w:jc w:val="center"/>
              <w:rPr>
                <w:b/>
                <w:i/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Izdevniecība,</w:t>
            </w:r>
          </w:p>
          <w:p w:rsidR="007B49AC" w:rsidRPr="00CD76A0" w:rsidRDefault="007B49AC" w:rsidP="007B49AC">
            <w:pPr>
              <w:jc w:val="center"/>
              <w:rPr>
                <w:sz w:val="22"/>
                <w:szCs w:val="22"/>
              </w:rPr>
            </w:pPr>
            <w:r w:rsidRPr="0040795A">
              <w:rPr>
                <w:b/>
                <w:i/>
                <w:sz w:val="22"/>
                <w:szCs w:val="22"/>
              </w:rPr>
              <w:t>izdošanas gads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 w:val="restart"/>
          </w:tcPr>
          <w:p w:rsidR="007B49AC" w:rsidRPr="0040795A" w:rsidRDefault="007B49AC" w:rsidP="007B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I. Vilks</w:t>
            </w:r>
          </w:p>
        </w:tc>
        <w:tc>
          <w:tcPr>
            <w:tcW w:w="368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Fizika 9.klasei</w:t>
            </w:r>
          </w:p>
        </w:tc>
        <w:tc>
          <w:tcPr>
            <w:tcW w:w="221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Zvaigzne ABC, 2015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R.Gribuste, D.Brante</w:t>
            </w:r>
          </w:p>
        </w:tc>
        <w:tc>
          <w:tcPr>
            <w:tcW w:w="368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Bioloģija 8.klasei</w:t>
            </w:r>
          </w:p>
        </w:tc>
        <w:tc>
          <w:tcPr>
            <w:tcW w:w="221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Lielvārds, 2013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Z. Melbārde, O.Nikodemus, M.Rozīte</w:t>
            </w:r>
          </w:p>
        </w:tc>
        <w:tc>
          <w:tcPr>
            <w:tcW w:w="368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Latvijas ģeogrāfija 9.klasei</w:t>
            </w:r>
          </w:p>
        </w:tc>
        <w:tc>
          <w:tcPr>
            <w:tcW w:w="221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Zvaigzne ABC, 2007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G. Rudzītis, F. Feldmanis</w:t>
            </w:r>
          </w:p>
        </w:tc>
        <w:tc>
          <w:tcPr>
            <w:tcW w:w="368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 xml:space="preserve">Ķīmija pamatskolai </w:t>
            </w:r>
          </w:p>
        </w:tc>
        <w:tc>
          <w:tcPr>
            <w:tcW w:w="221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Zvaigzne ABC, 2000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V. Purēns</w:t>
            </w:r>
          </w:p>
          <w:p w:rsidR="007B49AC" w:rsidRPr="00EC5B0B" w:rsidRDefault="007B49AC" w:rsidP="007B49A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Pasaules vēsture pamatskolai</w:t>
            </w:r>
          </w:p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4.daļa. Mūsu laikmets</w:t>
            </w:r>
          </w:p>
        </w:tc>
        <w:tc>
          <w:tcPr>
            <w:tcW w:w="2215" w:type="dxa"/>
            <w:shd w:val="clear" w:color="auto" w:fill="FFFFFF"/>
          </w:tcPr>
          <w:p w:rsidR="007B49AC" w:rsidRPr="00EC5B0B" w:rsidRDefault="007B49AC" w:rsidP="007B49AC">
            <w:pPr>
              <w:rPr>
                <w:sz w:val="22"/>
                <w:szCs w:val="22"/>
              </w:rPr>
            </w:pPr>
            <w:r w:rsidRPr="00EC5B0B">
              <w:rPr>
                <w:sz w:val="22"/>
                <w:szCs w:val="22"/>
              </w:rPr>
              <w:t>RaKa, 2006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Goldmane u.c.</w:t>
            </w:r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Latvijas vēsture pamatskolai 4.daļa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2014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 xml:space="preserve">R. Alhimionoks u. c. </w:t>
            </w:r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Sociālās zinības 9.klasei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RaKa, 2007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</w:tcPr>
          <w:p w:rsidR="007B49AC" w:rsidRDefault="007B49AC" w:rsidP="007B4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I. Grauzdiņa</w:t>
            </w:r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Mūzika 9.klasei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2008</w:t>
            </w:r>
          </w:p>
        </w:tc>
      </w:tr>
      <w:tr w:rsidR="007B49AC" w:rsidRPr="0040795A" w:rsidTr="00EB4F66">
        <w:trPr>
          <w:trHeight w:val="20"/>
          <w:jc w:val="center"/>
        </w:trPr>
        <w:tc>
          <w:tcPr>
            <w:tcW w:w="800" w:type="dxa"/>
            <w:vMerge/>
            <w:vAlign w:val="center"/>
          </w:tcPr>
          <w:p w:rsidR="007B49AC" w:rsidRPr="0040795A" w:rsidRDefault="007B49AC" w:rsidP="007B49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M. Kulakova u.c.</w:t>
            </w:r>
          </w:p>
        </w:tc>
        <w:tc>
          <w:tcPr>
            <w:tcW w:w="368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Mājturība un tehnoloģijas</w:t>
            </w:r>
          </w:p>
        </w:tc>
        <w:tc>
          <w:tcPr>
            <w:tcW w:w="2215" w:type="dxa"/>
            <w:shd w:val="clear" w:color="auto" w:fill="FFFFFF"/>
          </w:tcPr>
          <w:p w:rsidR="007B49AC" w:rsidRPr="009C58B3" w:rsidRDefault="007B49AC" w:rsidP="007B49AC">
            <w:pPr>
              <w:rPr>
                <w:sz w:val="22"/>
                <w:szCs w:val="22"/>
              </w:rPr>
            </w:pPr>
            <w:r w:rsidRPr="009C58B3">
              <w:rPr>
                <w:sz w:val="22"/>
                <w:szCs w:val="22"/>
              </w:rPr>
              <w:t>Zvaigzne ABC, 2010</w:t>
            </w:r>
          </w:p>
        </w:tc>
      </w:tr>
    </w:tbl>
    <w:p w:rsidR="009B3726" w:rsidRDefault="009B3726" w:rsidP="009B3726">
      <w:pPr>
        <w:rPr>
          <w:sz w:val="22"/>
          <w:szCs w:val="22"/>
        </w:rPr>
      </w:pPr>
    </w:p>
    <w:p w:rsidR="009B3726" w:rsidRDefault="009B3726" w:rsidP="009B3726">
      <w:pPr>
        <w:rPr>
          <w:sz w:val="22"/>
          <w:szCs w:val="22"/>
        </w:rPr>
      </w:pPr>
    </w:p>
    <w:p w:rsidR="009B3726" w:rsidRDefault="009B3726" w:rsidP="009B3726">
      <w:pPr>
        <w:rPr>
          <w:sz w:val="22"/>
          <w:szCs w:val="22"/>
        </w:rPr>
      </w:pPr>
    </w:p>
    <w:p w:rsidR="009B3726" w:rsidRDefault="009B3726" w:rsidP="009B3726"/>
    <w:p w:rsidR="009B3726" w:rsidRDefault="009B3726" w:rsidP="009B3726"/>
    <w:p w:rsidR="009B3726" w:rsidRDefault="009B3726" w:rsidP="009B3726"/>
    <w:p w:rsidR="009B3726" w:rsidRPr="00BB65FD" w:rsidRDefault="009B3726" w:rsidP="009B3726">
      <w:pPr>
        <w:ind w:left="2160" w:hanging="720"/>
      </w:pPr>
      <w:r>
        <w:t>Direktores p.i.</w:t>
      </w:r>
      <w:r>
        <w:tab/>
      </w:r>
      <w:r>
        <w:tab/>
      </w:r>
      <w:r>
        <w:tab/>
      </w:r>
      <w:r>
        <w:tab/>
      </w:r>
      <w:r>
        <w:tab/>
      </w:r>
      <w:r>
        <w:tab/>
        <w:t>I. Vilimane</w:t>
      </w:r>
    </w:p>
    <w:p w:rsidR="009B3726" w:rsidRDefault="009B3726" w:rsidP="009B3726"/>
    <w:p w:rsidR="00B44AF6" w:rsidRDefault="00B44AF6" w:rsidP="009B3726">
      <w:pPr>
        <w:jc w:val="both"/>
      </w:pPr>
    </w:p>
    <w:sectPr w:rsidR="00B44AF6" w:rsidSect="00B44AF6">
      <w:headerReference w:type="first" r:id="rId6"/>
      <w:footerReference w:type="first" r:id="rId7"/>
      <w:pgSz w:w="11906" w:h="16838"/>
      <w:pgMar w:top="1134" w:right="1134" w:bottom="1134" w:left="1134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BC" w:rsidRDefault="006443BC">
      <w:r>
        <w:separator/>
      </w:r>
    </w:p>
  </w:endnote>
  <w:endnote w:type="continuationSeparator" w:id="0">
    <w:p w:rsidR="006443BC" w:rsidRDefault="0064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F6" w:rsidRDefault="00B44AF6">
    <w:pPr>
      <w:pStyle w:val="Kjene"/>
      <w:jc w:val="center"/>
    </w:pPr>
  </w:p>
  <w:p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BC" w:rsidRDefault="006443BC">
      <w:r>
        <w:separator/>
      </w:r>
    </w:p>
  </w:footnote>
  <w:footnote w:type="continuationSeparator" w:id="0">
    <w:p w:rsidR="006443BC" w:rsidRDefault="0064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93" w:rsidRDefault="00526B93" w:rsidP="00526B93">
    <w:pPr>
      <w:pStyle w:val="Galvene"/>
      <w:ind w:right="180"/>
      <w:jc w:val="center"/>
      <w:rPr>
        <w:kern w:val="2"/>
      </w:rPr>
    </w:pPr>
    <w:r>
      <w:rPr>
        <w:noProof/>
        <w:kern w:val="2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0</wp:posOffset>
          </wp:positionV>
          <wp:extent cx="662305" cy="792480"/>
          <wp:effectExtent l="0" t="0" r="4445" b="7620"/>
          <wp:wrapSquare wrapText="largest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B93" w:rsidRDefault="00526B93" w:rsidP="00526B93">
    <w:pPr>
      <w:pStyle w:val="Galvene"/>
      <w:ind w:right="180"/>
      <w:jc w:val="center"/>
    </w:pPr>
  </w:p>
  <w:p w:rsidR="00526B93" w:rsidRDefault="00526B93" w:rsidP="00526B93">
    <w:pPr>
      <w:pStyle w:val="Galvene"/>
      <w:ind w:right="180"/>
      <w:jc w:val="center"/>
    </w:pPr>
  </w:p>
  <w:p w:rsidR="00526B93" w:rsidRDefault="00526B93" w:rsidP="00526B93">
    <w:pPr>
      <w:pStyle w:val="Galvene"/>
      <w:ind w:left="165" w:right="180"/>
      <w:jc w:val="center"/>
    </w:pPr>
  </w:p>
  <w:p w:rsidR="00526B93" w:rsidRDefault="00526B93" w:rsidP="00526B93">
    <w:pPr>
      <w:pStyle w:val="Galvene"/>
      <w:ind w:left="390" w:right="-15"/>
      <w:jc w:val="center"/>
    </w:pPr>
  </w:p>
  <w:tbl>
    <w:tblPr>
      <w:tblW w:w="0" w:type="auto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9651"/>
    </w:tblGrid>
    <w:tr w:rsidR="00526B93" w:rsidTr="00526B93">
      <w:tc>
        <w:tcPr>
          <w:tcW w:w="9651" w:type="dxa"/>
          <w:hideMark/>
        </w:tcPr>
        <w:p w:rsidR="00526B93" w:rsidRDefault="00526B93" w:rsidP="00526B93">
          <w:pPr>
            <w:pStyle w:val="TableContents"/>
            <w:snapToGrid w:val="0"/>
            <w:ind w:right="180"/>
            <w:jc w:val="center"/>
            <w:rPr>
              <w:bCs/>
            </w:rPr>
          </w:pPr>
          <w:r>
            <w:rPr>
              <w:bCs/>
            </w:rPr>
            <w:t>Latvijas Republika</w:t>
          </w:r>
        </w:p>
        <w:p w:rsidR="00526B93" w:rsidRDefault="00526B93" w:rsidP="00526B93">
          <w:pPr>
            <w:pStyle w:val="TableContents"/>
            <w:ind w:right="180"/>
            <w:jc w:val="center"/>
            <w:rPr>
              <w:bCs/>
            </w:rPr>
          </w:pPr>
          <w:r>
            <w:rPr>
              <w:bCs/>
            </w:rPr>
            <w:t>VENTSPILS PILSĒTAS DOME</w:t>
          </w:r>
        </w:p>
        <w:p w:rsidR="00526B93" w:rsidRDefault="00526B93" w:rsidP="00526B93">
          <w:pPr>
            <w:pStyle w:val="TableContents"/>
            <w:ind w:right="180"/>
            <w:jc w:val="center"/>
            <w:rPr>
              <w:bCs/>
            </w:rPr>
          </w:pPr>
          <w:r>
            <w:rPr>
              <w:bCs/>
            </w:rPr>
            <w:t>IZGLĪTĪBAS PĀRVALDE</w:t>
          </w:r>
        </w:p>
        <w:p w:rsidR="00526B93" w:rsidRDefault="00526B93" w:rsidP="00526B93">
          <w:pPr>
            <w:pStyle w:val="TableContents"/>
            <w:spacing w:before="60"/>
            <w:ind w:right="181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>VENTSPILS PĀRVENTAS PAMATSKOLA</w:t>
          </w:r>
        </w:p>
      </w:tc>
    </w:tr>
    <w:tr w:rsidR="00526B93" w:rsidTr="00526B93">
      <w:tc>
        <w:tcPr>
          <w:tcW w:w="9651" w:type="dxa"/>
          <w:tcBorders>
            <w:top w:val="nil"/>
            <w:left w:val="nil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526B93" w:rsidRDefault="00526B93" w:rsidP="00526B93">
          <w:pPr>
            <w:pStyle w:val="TableContents"/>
            <w:snapToGrid w:val="0"/>
            <w:jc w:val="center"/>
            <w:rPr>
              <w:spacing w:val="-4"/>
              <w:w w:val="99"/>
              <w:kern w:val="18"/>
              <w:sz w:val="18"/>
              <w:szCs w:val="18"/>
            </w:rPr>
          </w:pPr>
          <w:r>
            <w:rPr>
              <w:spacing w:val="-4"/>
              <w:w w:val="99"/>
              <w:kern w:val="18"/>
              <w:sz w:val="18"/>
              <w:szCs w:val="18"/>
            </w:rPr>
            <w:t>Reģ.nr. 3212903148, Tārgales iela 61, Ventspils, LV3602, Latvija, tālr.: 63662589, 63662529, e-pasts: parventas.pamatskola@ventspils.lv</w:t>
          </w:r>
        </w:p>
      </w:tc>
    </w:tr>
  </w:tbl>
  <w:p w:rsidR="00526B93" w:rsidRDefault="00526B93" w:rsidP="00526B93">
    <w:pPr>
      <w:widowControl/>
      <w:suppressAutoHyphens w:val="0"/>
      <w:jc w:val="right"/>
      <w:rPr>
        <w:rFonts w:eastAsia="Times New Roman"/>
        <w:b/>
        <w:caps/>
        <w:kern w:val="0"/>
        <w:szCs w:val="20"/>
        <w:lang w:eastAsia="en-US"/>
      </w:rPr>
    </w:pPr>
  </w:p>
  <w:p w:rsidR="00526B93" w:rsidRDefault="00526B93" w:rsidP="00526B93">
    <w:pPr>
      <w:widowControl/>
      <w:suppressAutoHyphens w:val="0"/>
      <w:spacing w:after="120"/>
      <w:jc w:val="center"/>
      <w:rPr>
        <w:rFonts w:eastAsia="Times New Roman"/>
        <w:b/>
        <w:caps/>
        <w:kern w:val="0"/>
        <w:szCs w:val="20"/>
        <w:lang w:eastAsia="en-US"/>
      </w:rPr>
    </w:pPr>
    <w:r>
      <w:rPr>
        <w:rFonts w:eastAsia="Times New Roman"/>
        <w:b/>
        <w:caps/>
        <w:kern w:val="0"/>
        <w:szCs w:val="20"/>
        <w:lang w:eastAsia="en-US"/>
      </w:rPr>
      <w:t>rīkojums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A"/>
    <w:rsid w:val="000A3026"/>
    <w:rsid w:val="000B74C2"/>
    <w:rsid w:val="000E45E2"/>
    <w:rsid w:val="00103C4A"/>
    <w:rsid w:val="0014160A"/>
    <w:rsid w:val="00167FCB"/>
    <w:rsid w:val="001E5468"/>
    <w:rsid w:val="001F4C3A"/>
    <w:rsid w:val="00273B9F"/>
    <w:rsid w:val="002D10AA"/>
    <w:rsid w:val="002D4263"/>
    <w:rsid w:val="00363ED1"/>
    <w:rsid w:val="0039353B"/>
    <w:rsid w:val="004A148F"/>
    <w:rsid w:val="004A7EE9"/>
    <w:rsid w:val="004B0CEC"/>
    <w:rsid w:val="004E49F1"/>
    <w:rsid w:val="00526B93"/>
    <w:rsid w:val="00563121"/>
    <w:rsid w:val="005C082B"/>
    <w:rsid w:val="005C5DDF"/>
    <w:rsid w:val="00625AA8"/>
    <w:rsid w:val="006443BC"/>
    <w:rsid w:val="00664456"/>
    <w:rsid w:val="006B2B47"/>
    <w:rsid w:val="0074537E"/>
    <w:rsid w:val="007B49AC"/>
    <w:rsid w:val="007E3FD8"/>
    <w:rsid w:val="007E5876"/>
    <w:rsid w:val="008A1AF3"/>
    <w:rsid w:val="008E0C7D"/>
    <w:rsid w:val="008F1B82"/>
    <w:rsid w:val="009928B1"/>
    <w:rsid w:val="009B3726"/>
    <w:rsid w:val="009D4F70"/>
    <w:rsid w:val="00A13E45"/>
    <w:rsid w:val="00A37FC9"/>
    <w:rsid w:val="00AD267F"/>
    <w:rsid w:val="00AE6A22"/>
    <w:rsid w:val="00B34CE2"/>
    <w:rsid w:val="00B44AF6"/>
    <w:rsid w:val="00BD5B9E"/>
    <w:rsid w:val="00CB1DAA"/>
    <w:rsid w:val="00CF3DA6"/>
    <w:rsid w:val="00D55595"/>
    <w:rsid w:val="00D63F1A"/>
    <w:rsid w:val="00DB346D"/>
    <w:rsid w:val="00DF59BD"/>
    <w:rsid w:val="00F2026B"/>
    <w:rsid w:val="00F32D10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7A1BA27-EB85-449D-9D84-6F5A14D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44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456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i\Gundars\2017\Veidlapas_2017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</Template>
  <TotalTime>0</TotalTime>
  <Pages>1</Pages>
  <Words>4672</Words>
  <Characters>2664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Santa Vīkele</cp:lastModifiedBy>
  <cp:revision>3</cp:revision>
  <cp:lastPrinted>2017-04-28T11:44:00Z</cp:lastPrinted>
  <dcterms:created xsi:type="dcterms:W3CDTF">2017-09-08T08:12:00Z</dcterms:created>
  <dcterms:modified xsi:type="dcterms:W3CDTF">2017-09-08T08:12:00Z</dcterms:modified>
</cp:coreProperties>
</file>